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B0" w:rsidRPr="006E65B0" w:rsidRDefault="006E65B0" w:rsidP="006E6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65B0">
        <w:rPr>
          <w:rFonts w:ascii="Times New Roman" w:hAnsi="Times New Roman" w:cs="Times New Roman"/>
          <w:b/>
          <w:sz w:val="28"/>
          <w:szCs w:val="28"/>
        </w:rPr>
        <w:t xml:space="preserve">Алкоголь </w:t>
      </w:r>
      <w:r w:rsidRPr="006E65B0">
        <w:rPr>
          <w:rFonts w:ascii="Times New Roman" w:hAnsi="Times New Roman" w:cs="Times New Roman"/>
          <w:b/>
          <w:sz w:val="28"/>
          <w:szCs w:val="28"/>
        </w:rPr>
        <w:t>– главный враг здорового сердца</w:t>
      </w:r>
    </w:p>
    <w:bookmarkEnd w:id="0"/>
    <w:p w:rsidR="006E65B0" w:rsidRPr="006E65B0" w:rsidRDefault="006E65B0" w:rsidP="006E65B0">
      <w:pPr>
        <w:rPr>
          <w:rFonts w:ascii="Times New Roman" w:hAnsi="Times New Roman" w:cs="Times New Roman"/>
          <w:sz w:val="28"/>
          <w:szCs w:val="28"/>
        </w:rPr>
      </w:pPr>
      <w:r w:rsidRPr="006E65B0">
        <w:rPr>
          <w:rFonts w:ascii="Times New Roman" w:hAnsi="Times New Roman" w:cs="Times New Roman"/>
          <w:sz w:val="28"/>
          <w:szCs w:val="28"/>
        </w:rPr>
        <w:t xml:space="preserve">11 августа в мире отмечается Международный день здорового сердца. Именно заболевания </w:t>
      </w:r>
      <w:proofErr w:type="gramStart"/>
      <w:r w:rsidRPr="006E65B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E65B0">
        <w:rPr>
          <w:rFonts w:ascii="Times New Roman" w:hAnsi="Times New Roman" w:cs="Times New Roman"/>
          <w:sz w:val="28"/>
          <w:szCs w:val="28"/>
        </w:rPr>
        <w:t xml:space="preserve"> системы стоят на первом месте по уровню смертности. Как считают специалисты, один из главных врагов здорового сердца - алкоголь. Примерно в 14% случаев жизнь людей обрывается от </w:t>
      </w:r>
      <w:proofErr w:type="spellStart"/>
      <w:r w:rsidRPr="006E65B0">
        <w:rPr>
          <w:rFonts w:ascii="Times New Roman" w:hAnsi="Times New Roman" w:cs="Times New Roman"/>
          <w:sz w:val="28"/>
          <w:szCs w:val="28"/>
        </w:rPr>
        <w:t>развившихся</w:t>
      </w:r>
      <w:proofErr w:type="spellEnd"/>
      <w:r w:rsidRPr="006E65B0">
        <w:rPr>
          <w:rFonts w:ascii="Times New Roman" w:hAnsi="Times New Roman" w:cs="Times New Roman"/>
          <w:sz w:val="28"/>
          <w:szCs w:val="28"/>
        </w:rPr>
        <w:t xml:space="preserve"> в результате алкогольной зависимости инфарктов, инсультов и других тяжелых патологий сосудов и сердца.</w:t>
      </w:r>
    </w:p>
    <w:p w:rsidR="006E65B0" w:rsidRPr="006E65B0" w:rsidRDefault="006E65B0" w:rsidP="006E65B0">
      <w:pPr>
        <w:rPr>
          <w:rFonts w:ascii="Times New Roman" w:hAnsi="Times New Roman" w:cs="Times New Roman"/>
          <w:sz w:val="28"/>
          <w:szCs w:val="28"/>
        </w:rPr>
      </w:pPr>
    </w:p>
    <w:p w:rsidR="006E65B0" w:rsidRPr="006E65B0" w:rsidRDefault="006E65B0" w:rsidP="006E65B0">
      <w:pPr>
        <w:rPr>
          <w:rFonts w:ascii="Times New Roman" w:hAnsi="Times New Roman" w:cs="Times New Roman"/>
          <w:sz w:val="28"/>
          <w:szCs w:val="28"/>
        </w:rPr>
      </w:pPr>
      <w:r w:rsidRPr="006E65B0">
        <w:rPr>
          <w:rFonts w:ascii="Times New Roman" w:hAnsi="Times New Roman" w:cs="Times New Roman"/>
          <w:sz w:val="28"/>
          <w:szCs w:val="28"/>
        </w:rPr>
        <w:t xml:space="preserve">В Удмуртии за 7 месяцев 2022 года </w:t>
      </w:r>
      <w:proofErr w:type="gramStart"/>
      <w:r w:rsidRPr="006E65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6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5B0">
        <w:rPr>
          <w:rFonts w:ascii="Times New Roman" w:hAnsi="Times New Roman" w:cs="Times New Roman"/>
          <w:sz w:val="28"/>
          <w:szCs w:val="28"/>
        </w:rPr>
        <w:t>алкогольной</w:t>
      </w:r>
      <w:proofErr w:type="gramEnd"/>
      <w:r w:rsidRPr="006E6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5B0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6E65B0">
        <w:rPr>
          <w:rFonts w:ascii="Times New Roman" w:hAnsi="Times New Roman" w:cs="Times New Roman"/>
          <w:sz w:val="28"/>
          <w:szCs w:val="28"/>
        </w:rPr>
        <w:t xml:space="preserve"> умерли 271 человек. Примерно такое же количество смертей было зафиксировано за аналогичный период 2021 года.</w:t>
      </w:r>
    </w:p>
    <w:p w:rsidR="006E65B0" w:rsidRPr="006E65B0" w:rsidRDefault="006E65B0" w:rsidP="006E65B0">
      <w:pPr>
        <w:rPr>
          <w:rFonts w:ascii="Times New Roman" w:hAnsi="Times New Roman" w:cs="Times New Roman"/>
          <w:sz w:val="28"/>
          <w:szCs w:val="28"/>
        </w:rPr>
      </w:pPr>
    </w:p>
    <w:p w:rsidR="006E65B0" w:rsidRPr="006E65B0" w:rsidRDefault="006E65B0" w:rsidP="006E65B0">
      <w:pPr>
        <w:rPr>
          <w:rFonts w:ascii="Times New Roman" w:hAnsi="Times New Roman" w:cs="Times New Roman"/>
          <w:sz w:val="28"/>
          <w:szCs w:val="28"/>
        </w:rPr>
      </w:pPr>
      <w:r w:rsidRPr="006E65B0">
        <w:rPr>
          <w:rFonts w:ascii="Times New Roman" w:hAnsi="Times New Roman" w:cs="Times New Roman"/>
          <w:sz w:val="28"/>
          <w:szCs w:val="28"/>
        </w:rPr>
        <w:t xml:space="preserve">«Все 5-7 часов, пока выпитый алкоголь циркулирует в крови, сердце работает в неблагоприятном режиме. Сразу же после выпитого спиртного пульс увеличивается до 100 ударов в минуту, в организме нарушается обмен веществ и питание сердечной мышцы. Перегоняя кровь, наполненную алкоголем, оно работает в усиленном режиме, при этом нагрузка на него возрастает в несколько раз. Именно поэтому у людей в состоянии опьянения наблюдается учащенное сердцебиение, повышается кровяное давление, что ведет к разрушению мельчайших кровеносных сосудов», - рассказывает Светлана </w:t>
      </w:r>
      <w:proofErr w:type="spellStart"/>
      <w:r w:rsidRPr="006E65B0"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 w:rsidRPr="006E65B0">
        <w:rPr>
          <w:rFonts w:ascii="Times New Roman" w:hAnsi="Times New Roman" w:cs="Times New Roman"/>
          <w:sz w:val="28"/>
          <w:szCs w:val="28"/>
        </w:rPr>
        <w:t>, врач-кардиолог отделения медицинской профилактики Республиканского клинико-диагностического центра.</w:t>
      </w:r>
    </w:p>
    <w:p w:rsidR="006E65B0" w:rsidRPr="006E65B0" w:rsidRDefault="006E65B0" w:rsidP="006E65B0">
      <w:pPr>
        <w:rPr>
          <w:rFonts w:ascii="Times New Roman" w:hAnsi="Times New Roman" w:cs="Times New Roman"/>
          <w:sz w:val="28"/>
          <w:szCs w:val="28"/>
        </w:rPr>
      </w:pPr>
    </w:p>
    <w:p w:rsidR="006E65B0" w:rsidRPr="006E65B0" w:rsidRDefault="006E65B0" w:rsidP="006E65B0">
      <w:pPr>
        <w:rPr>
          <w:rFonts w:ascii="Times New Roman" w:hAnsi="Times New Roman" w:cs="Times New Roman"/>
          <w:sz w:val="28"/>
          <w:szCs w:val="28"/>
        </w:rPr>
      </w:pPr>
      <w:r w:rsidRPr="006E65B0">
        <w:rPr>
          <w:rFonts w:ascii="Times New Roman" w:hAnsi="Times New Roman" w:cs="Times New Roman"/>
          <w:sz w:val="28"/>
          <w:szCs w:val="28"/>
        </w:rPr>
        <w:t>Специалист добавляет, что принятый алкоголь повышает давление и расстраивает здоровый тонус сосудов. Аномальное расширение и сужение сосудов приводит к ослаблению тонуса стенок сосудов и самого сердца. Постепенно развиваются симптомы сердечной недостаточности. Еще один «тревожный звоночек»: алкогольное поражение сердца развивается не только у запойных алкоголиков, но и у тех, кто пьет лишь время от времени.</w:t>
      </w:r>
    </w:p>
    <w:p w:rsidR="006E65B0" w:rsidRPr="006E65B0" w:rsidRDefault="006E65B0" w:rsidP="006E65B0">
      <w:pPr>
        <w:rPr>
          <w:rFonts w:ascii="Times New Roman" w:hAnsi="Times New Roman" w:cs="Times New Roman"/>
          <w:sz w:val="28"/>
          <w:szCs w:val="28"/>
        </w:rPr>
      </w:pPr>
    </w:p>
    <w:p w:rsidR="006E65B0" w:rsidRPr="006E65B0" w:rsidRDefault="006E65B0" w:rsidP="006E65B0">
      <w:pPr>
        <w:rPr>
          <w:rFonts w:ascii="Times New Roman" w:hAnsi="Times New Roman" w:cs="Times New Roman"/>
          <w:sz w:val="28"/>
          <w:szCs w:val="28"/>
        </w:rPr>
      </w:pPr>
      <w:r w:rsidRPr="006E65B0">
        <w:rPr>
          <w:rFonts w:ascii="Times New Roman" w:hAnsi="Times New Roman" w:cs="Times New Roman"/>
          <w:sz w:val="28"/>
          <w:szCs w:val="28"/>
        </w:rPr>
        <w:t xml:space="preserve">«Являясь сильнейшим клеточным ядом, алкоголь повреждает клетки сердечной мышцы и повышает давление (даже при однократном приеме - на несколько дней), отравляя </w:t>
      </w:r>
      <w:proofErr w:type="gramStart"/>
      <w:r w:rsidRPr="006E65B0">
        <w:rPr>
          <w:rFonts w:ascii="Times New Roman" w:hAnsi="Times New Roman" w:cs="Times New Roman"/>
          <w:sz w:val="28"/>
          <w:szCs w:val="28"/>
        </w:rPr>
        <w:t>нервную</w:t>
      </w:r>
      <w:proofErr w:type="gramEnd"/>
      <w:r w:rsidRPr="006E65B0">
        <w:rPr>
          <w:rFonts w:ascii="Times New Roman" w:hAnsi="Times New Roman" w:cs="Times New Roman"/>
          <w:sz w:val="28"/>
          <w:szCs w:val="28"/>
        </w:rPr>
        <w:t xml:space="preserve"> и сердечно-сосудистую системы. Резкое повышение артериального давления может привести к гипертоническому </w:t>
      </w:r>
      <w:r w:rsidRPr="006E65B0">
        <w:rPr>
          <w:rFonts w:ascii="Times New Roman" w:hAnsi="Times New Roman" w:cs="Times New Roman"/>
          <w:sz w:val="28"/>
          <w:szCs w:val="28"/>
        </w:rPr>
        <w:lastRenderedPageBreak/>
        <w:t xml:space="preserve">кризу, инфаркту миокарда и инсульту, раннему прогрессированию атеросклероза, нарушению сердечного ритма», - продолжает </w:t>
      </w:r>
      <w:proofErr w:type="spellStart"/>
      <w:r w:rsidRPr="006E65B0"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 w:rsidRPr="006E65B0">
        <w:rPr>
          <w:rFonts w:ascii="Times New Roman" w:hAnsi="Times New Roman" w:cs="Times New Roman"/>
          <w:sz w:val="28"/>
          <w:szCs w:val="28"/>
        </w:rPr>
        <w:t>.</w:t>
      </w:r>
    </w:p>
    <w:p w:rsidR="006E65B0" w:rsidRPr="006E65B0" w:rsidRDefault="006E65B0" w:rsidP="006E65B0">
      <w:pPr>
        <w:rPr>
          <w:rFonts w:ascii="Times New Roman" w:hAnsi="Times New Roman" w:cs="Times New Roman"/>
          <w:sz w:val="28"/>
          <w:szCs w:val="28"/>
        </w:rPr>
      </w:pPr>
    </w:p>
    <w:p w:rsidR="00AF413B" w:rsidRPr="006E65B0" w:rsidRDefault="006E65B0" w:rsidP="006E65B0">
      <w:pPr>
        <w:rPr>
          <w:rFonts w:ascii="Times New Roman" w:hAnsi="Times New Roman" w:cs="Times New Roman"/>
          <w:sz w:val="28"/>
          <w:szCs w:val="28"/>
        </w:rPr>
      </w:pPr>
      <w:r w:rsidRPr="006E65B0">
        <w:rPr>
          <w:rFonts w:ascii="Times New Roman" w:hAnsi="Times New Roman" w:cs="Times New Roman"/>
          <w:sz w:val="28"/>
          <w:szCs w:val="28"/>
        </w:rPr>
        <w:t xml:space="preserve">Чтобы этого избежать, необходимо полностью отказаться от спиртных напитков. Правильное питание, отказ от сигарет, алкоголя, поддержание постоянного веса, умеренная физическая активность и контроль здоровья – такое поведение более чем на 50% снизят вероятность развития </w:t>
      </w:r>
      <w:proofErr w:type="gramStart"/>
      <w:r w:rsidRPr="006E65B0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gramEnd"/>
      <w:r w:rsidRPr="006E65B0">
        <w:rPr>
          <w:rFonts w:ascii="Times New Roman" w:hAnsi="Times New Roman" w:cs="Times New Roman"/>
          <w:sz w:val="28"/>
          <w:szCs w:val="28"/>
        </w:rPr>
        <w:t xml:space="preserve"> заболевания.</w:t>
      </w:r>
    </w:p>
    <w:sectPr w:rsidR="00AF413B" w:rsidRPr="006E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29"/>
    <w:rsid w:val="006E65B0"/>
    <w:rsid w:val="00950729"/>
    <w:rsid w:val="00A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2022-08-11T09:43:00Z</dcterms:created>
  <dcterms:modified xsi:type="dcterms:W3CDTF">2022-08-11T09:44:00Z</dcterms:modified>
</cp:coreProperties>
</file>