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61" w:rsidRPr="0057012D" w:rsidRDefault="00452B61" w:rsidP="00452B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БЮДЖЕТНОЕ УЧРЕЖДЕНИЕ ЗДРАВООХРАНЕНИЯ </w:t>
      </w:r>
    </w:p>
    <w:p w:rsidR="00452B61" w:rsidRPr="0057012D" w:rsidRDefault="00452B61" w:rsidP="00452B61">
      <w:pPr>
        <w:tabs>
          <w:tab w:val="left" w:pos="0"/>
          <w:tab w:val="left" w:pos="187"/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УДМУРТСКОЙ РЕСПУБЛИКИ </w:t>
      </w:r>
    </w:p>
    <w:p w:rsidR="00452B61" w:rsidRPr="0057012D" w:rsidRDefault="00452B61" w:rsidP="00452B61">
      <w:pPr>
        <w:tabs>
          <w:tab w:val="left" w:pos="0"/>
          <w:tab w:val="left" w:pos="187"/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«ВАВОЖСКАЯ  РАЙОННАЯ БОЛЬНИЦА МИНИСТЕРСТВА ЗДРАВООХРАНЕНИЯ УДМУРТСКОЙ РЕСПУБЛИКИ»</w:t>
      </w:r>
    </w:p>
    <w:p w:rsidR="00452B61" w:rsidRPr="0057012D" w:rsidRDefault="00452B61" w:rsidP="00452B61">
      <w:pPr>
        <w:tabs>
          <w:tab w:val="left" w:pos="0"/>
          <w:tab w:val="left" w:pos="187"/>
          <w:tab w:val="left" w:pos="374"/>
          <w:tab w:val="left" w:pos="3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B61" w:rsidRPr="0057012D" w:rsidRDefault="00452B61" w:rsidP="00452B61">
      <w:pPr>
        <w:tabs>
          <w:tab w:val="left" w:pos="0"/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ПРИКАЗ </w:t>
      </w:r>
    </w:p>
    <w:p w:rsidR="00452B61" w:rsidRPr="0057012D" w:rsidRDefault="00452B61" w:rsidP="00452B61">
      <w:pPr>
        <w:tabs>
          <w:tab w:val="left" w:pos="0"/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B61" w:rsidRPr="0057012D" w:rsidRDefault="00452B61" w:rsidP="00452B61">
      <w:pPr>
        <w:keepNext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55431">
        <w:rPr>
          <w:rFonts w:ascii="Times New Roman" w:eastAsia="Calibri" w:hAnsi="Times New Roman" w:cs="Times New Roman"/>
          <w:sz w:val="24"/>
          <w:szCs w:val="24"/>
          <w:lang w:eastAsia="ru-RU"/>
        </w:rPr>
        <w:t>0.01.2022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                                            с. ВАВОЖ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="00B55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2-ОД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B61" w:rsidRPr="00B06E56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6E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 утверждении сети БУЗ УР «</w:t>
      </w:r>
      <w:proofErr w:type="spellStart"/>
      <w:r w:rsidRPr="00B06E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Вавожская</w:t>
      </w:r>
      <w:proofErr w:type="spellEnd"/>
      <w:r w:rsidRPr="00B06E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РБ МЗУР»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сеть БУЗ УР «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Вавожская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РБ МЗУР» на 202</w:t>
      </w:r>
      <w:r w:rsidR="00B5543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состав бюджетного учреждения здравоохранения  Удмуртской Республики «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Вавожская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районная больница МЗ УР » входят следующие подразделения: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ind w:left="34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proofErr w:type="spellStart"/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Вавожская</w:t>
      </w:r>
      <w:proofErr w:type="spellEnd"/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районная больница </w:t>
      </w:r>
      <w:r w:rsidRPr="0057012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- 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поликлиника  на 200 посещений в день, 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круглосуточный стационар на  48 коек                                                            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Хирургическое отделение:</w:t>
      </w: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хирургические койки – 7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гинекологические койки – 2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патологии беременных – 2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Терапевтическое отделение:</w:t>
      </w: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терапевтические койки  - 14 </w:t>
      </w:r>
    </w:p>
    <w:p w:rsidR="00452B61" w:rsidRPr="0057012D" w:rsidRDefault="00452B61" w:rsidP="00452B61">
      <w:pPr>
        <w:tabs>
          <w:tab w:val="left" w:pos="0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неврологические койки  -  4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выделить 2 койки для обследования и лечения беременных женщин   и палату на 3 койки для лечения ИОВ.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Инфекционное отделение</w:t>
      </w: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инфекционные взрослые  -3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инфекционные детские –3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Педиатрическое отделение</w:t>
      </w: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детские соматические     -  13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Дневной стационар</w:t>
      </w: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при поликлинике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Вавожской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РБ </w:t>
      </w: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-  терапевтическо</w:t>
      </w:r>
      <w:r w:rsidR="00B55431">
        <w:rPr>
          <w:rFonts w:ascii="Times New Roman" w:eastAsia="Calibri" w:hAnsi="Times New Roman" w:cs="Times New Roman"/>
          <w:sz w:val="24"/>
          <w:szCs w:val="24"/>
          <w:lang w:eastAsia="ru-RU"/>
        </w:rPr>
        <w:t>го профиля на  30</w:t>
      </w: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коек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double"/>
          <w:lang w:eastAsia="ru-RU"/>
        </w:rPr>
      </w:pPr>
    </w:p>
    <w:p w:rsidR="00452B61" w:rsidRPr="0057012D" w:rsidRDefault="00452B61" w:rsidP="00452B61">
      <w:pPr>
        <w:tabs>
          <w:tab w:val="left" w:pos="0"/>
        </w:tabs>
        <w:spacing w:after="0" w:line="240" w:lineRule="auto"/>
        <w:ind w:left="34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452B61" w:rsidRPr="0057012D" w:rsidRDefault="00452B61" w:rsidP="00452B61">
      <w:pPr>
        <w:tabs>
          <w:tab w:val="left" w:pos="0"/>
        </w:tabs>
        <w:spacing w:after="0" w:line="240" w:lineRule="auto"/>
        <w:ind w:left="34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2. Кабинет  ВОП на базе </w:t>
      </w:r>
      <w:proofErr w:type="spellStart"/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Водзимонской</w:t>
      </w:r>
      <w:proofErr w:type="spellEnd"/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врачебной амбулатории</w:t>
      </w:r>
      <w:proofErr w:type="gramStart"/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Амбулатория на 20 посещений в смену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ind w:left="34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3. </w:t>
      </w:r>
      <w:proofErr w:type="spellStart"/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Какможская</w:t>
      </w:r>
      <w:proofErr w:type="spellEnd"/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врачебная амбулатория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Амбулатория на 20 посещений в смену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4. Н-</w:t>
      </w:r>
      <w:proofErr w:type="spellStart"/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Котьинская</w:t>
      </w:r>
      <w:proofErr w:type="spellEnd"/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врачебная амбулатория.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Амбулатория на 20 посещений в смену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5701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.Фельдшерск</w:t>
      </w:r>
      <w:proofErr w:type="gramStart"/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о-</w:t>
      </w:r>
      <w:proofErr w:type="gramEnd"/>
      <w:r w:rsidRPr="0057012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акушерские пункты</w:t>
      </w:r>
      <w:r w:rsidRPr="0057012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452B61" w:rsidRPr="0057012D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3477D2">
        <w:rPr>
          <w:rFonts w:ascii="Times New Roman" w:eastAsia="Calibri" w:hAnsi="Times New Roman" w:cs="Times New Roman"/>
          <w:sz w:val="24"/>
          <w:szCs w:val="24"/>
          <w:lang w:eastAsia="ru-RU"/>
        </w:rPr>
        <w:t>урезь</w:t>
      </w: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-Пудгинский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Яголудский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3477D2">
        <w:rPr>
          <w:rFonts w:ascii="Times New Roman" w:eastAsia="Calibri" w:hAnsi="Times New Roman" w:cs="Times New Roman"/>
          <w:sz w:val="24"/>
          <w:szCs w:val="24"/>
          <w:lang w:eastAsia="ru-RU"/>
        </w:rPr>
        <w:t>яглуд</w:t>
      </w: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-Каксинский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Уе-Докьинский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Большеволковский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Березекский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Новобиинский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Зямбайгуртский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Брызгаловский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Волипельгинский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Зядлудский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Ожгинский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Старожуинский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3477D2">
        <w:rPr>
          <w:rFonts w:ascii="Times New Roman" w:eastAsia="Calibri" w:hAnsi="Times New Roman" w:cs="Times New Roman"/>
          <w:sz w:val="24"/>
          <w:szCs w:val="24"/>
          <w:lang w:eastAsia="ru-RU"/>
        </w:rPr>
        <w:t>ыловыл</w:t>
      </w:r>
      <w:proofErr w:type="spellEnd"/>
      <w:r w:rsidR="00347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ельгинский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Жуё-Можгинский</w:t>
      </w:r>
      <w:proofErr w:type="spellEnd"/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</w:t>
      </w:r>
      <w:r w:rsidR="00347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477D2">
        <w:rPr>
          <w:rFonts w:ascii="Times New Roman" w:eastAsia="Calibri" w:hAnsi="Times New Roman" w:cs="Times New Roman"/>
          <w:sz w:val="24"/>
          <w:szCs w:val="24"/>
          <w:lang w:eastAsia="ru-RU"/>
        </w:rPr>
        <w:t>Лыстемский</w:t>
      </w:r>
      <w:proofErr w:type="spellEnd"/>
      <w:r w:rsidR="00347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</w:t>
      </w: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52B61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B61" w:rsidRDefault="00452B61" w:rsidP="00452B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2D91" w:rsidRPr="00452B61" w:rsidRDefault="00452B61" w:rsidP="00452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12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sectPr w:rsidR="008B2D91" w:rsidRPr="0045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C6"/>
    <w:rsid w:val="003477D2"/>
    <w:rsid w:val="00452B61"/>
    <w:rsid w:val="008B06C6"/>
    <w:rsid w:val="008B2D91"/>
    <w:rsid w:val="00B55431"/>
    <w:rsid w:val="00BB491B"/>
    <w:rsid w:val="00B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Кудрявцев</dc:creator>
  <cp:lastModifiedBy>User</cp:lastModifiedBy>
  <cp:revision>4</cp:revision>
  <cp:lastPrinted>2021-03-17T12:02:00Z</cp:lastPrinted>
  <dcterms:created xsi:type="dcterms:W3CDTF">2021-04-07T06:45:00Z</dcterms:created>
  <dcterms:modified xsi:type="dcterms:W3CDTF">2022-03-25T07:50:00Z</dcterms:modified>
</cp:coreProperties>
</file>