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9A" w:rsidRPr="00FB119A" w:rsidRDefault="00FB119A" w:rsidP="00C430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Корь – профилактика, признаки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4159" cy="1257300"/>
            <wp:effectExtent l="19050" t="0" r="2241" b="0"/>
            <wp:docPr id="2" name="Рисунок 2" descr="Фото с сайта textbookofbacteriology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с сайта textbookofbacteriology.ne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159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19A" w:rsidRPr="00FB119A" w:rsidRDefault="00FB119A" w:rsidP="00FB1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Корь - это </w:t>
      </w:r>
      <w:r w:rsidR="003D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инфекционное </w:t>
      </w:r>
      <w:proofErr w:type="spellStart"/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высококонтагиозное</w:t>
      </w:r>
      <w:proofErr w:type="spellEnd"/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(чрезвычайно заразное) острое вирусное заболевание. В основном корью болеют </w:t>
      </w:r>
      <w:proofErr w:type="spellStart"/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непривитые</w:t>
      </w:r>
      <w:proofErr w:type="spellEnd"/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посещающие детские учреждения. Подростки и взрослые, ранее не болевшие и не получившие вакцину против кори, также остаются чрезвычайно восприимчивыми к этой инфекции.</w:t>
      </w:r>
    </w:p>
    <w:p w:rsidR="00FB119A" w:rsidRPr="00FB119A" w:rsidRDefault="00FB119A" w:rsidP="00FB11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1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происходит заражение корью?</w:t>
      </w:r>
    </w:p>
    <w:p w:rsidR="00FB119A" w:rsidRPr="00FB119A" w:rsidRDefault="00FB119A" w:rsidP="00FB1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инфекции является больной корью человек с момента появления первых признаков болезни до пятого дня от начала высыпаний. В случае заражения после контакта с больным проходит от 7 до 17 дней, прежде чем болезнь проявится (инкубационный период).</w:t>
      </w:r>
    </w:p>
    <w:p w:rsidR="00FB119A" w:rsidRPr="00FB119A" w:rsidRDefault="00FB119A" w:rsidP="00FB1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Корь - это воздушно-капельная инфекция. Вирус попадает в организм через слизистые оболочки верхних дыхательных путей и глаз от больного корью человека, который распространяет его при дыхании, разговоре, чихании и кашле.</w:t>
      </w:r>
    </w:p>
    <w:p w:rsidR="00FB119A" w:rsidRDefault="00FB119A" w:rsidP="00FB1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 кори очень летуч - с потоком воздуха он может попадать в соседние помещения и даже на другие этажи здания через окна, вентиляцию, замочные щели,  поэтому заразиться можно просто находясь в одном доме </w:t>
      </w:r>
      <w:proofErr w:type="gramStart"/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заболевшим. При этом вирус быстро погибает во внешней среде, поэтому распространение инфекции через предметы (постельное белье, одежду, игрушки), а также через третьих лиц, контактировавших с больным, практически невозможно. Помещение, где находился больной корью, достаточно проветрить, чтобы в нем можно было </w:t>
      </w:r>
      <w:proofErr w:type="gramStart"/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без риска заразиться</w:t>
      </w:r>
      <w:proofErr w:type="gramEnd"/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дезинфекция не нужна.</w:t>
      </w:r>
    </w:p>
    <w:p w:rsidR="00FB119A" w:rsidRPr="00FB119A" w:rsidRDefault="00FB119A" w:rsidP="00FB1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9A">
        <w:rPr>
          <w:rFonts w:ascii="Times New Roman" w:hAnsi="Times New Roman" w:cs="Times New Roman"/>
          <w:sz w:val="24"/>
          <w:szCs w:val="24"/>
        </w:rPr>
        <w:t xml:space="preserve">Клиническая картина кори характеризуется острым началом, подъемом температуры до 38оС и выше, появлением кашля и/или насморка, конъюнктивита, общей интоксикации организма, через 3-4 дня наступает поэтапное высыпание </w:t>
      </w:r>
      <w:r w:rsidR="00123E94">
        <w:rPr>
          <w:rFonts w:ascii="Times New Roman" w:hAnsi="Times New Roman" w:cs="Times New Roman"/>
          <w:sz w:val="24"/>
          <w:szCs w:val="24"/>
        </w:rPr>
        <w:t>сыпи от нежно розового до насыщенного красного цвета</w:t>
      </w:r>
      <w:r w:rsidRPr="00FB119A">
        <w:rPr>
          <w:rFonts w:ascii="Times New Roman" w:hAnsi="Times New Roman" w:cs="Times New Roman"/>
          <w:sz w:val="24"/>
          <w:szCs w:val="24"/>
        </w:rPr>
        <w:t xml:space="preserve"> (1 день – лицо, шея; 2 день – туловище; 3 день – ноги, руки) </w:t>
      </w:r>
      <w:r w:rsidR="00C43089">
        <w:rPr>
          <w:rFonts w:ascii="Times New Roman" w:hAnsi="Times New Roman" w:cs="Times New Roman"/>
          <w:sz w:val="24"/>
          <w:szCs w:val="24"/>
        </w:rPr>
        <w:t xml:space="preserve"> затем появляется</w:t>
      </w:r>
      <w:r w:rsidRPr="00FB119A">
        <w:rPr>
          <w:rFonts w:ascii="Times New Roman" w:hAnsi="Times New Roman" w:cs="Times New Roman"/>
          <w:sz w:val="24"/>
          <w:szCs w:val="24"/>
        </w:rPr>
        <w:t xml:space="preserve"> пигментация. Могут развиваться </w:t>
      </w:r>
      <w:r w:rsidR="00C43089">
        <w:rPr>
          <w:rFonts w:ascii="Times New Roman" w:hAnsi="Times New Roman" w:cs="Times New Roman"/>
          <w:sz w:val="24"/>
          <w:szCs w:val="24"/>
        </w:rPr>
        <w:t>грозные</w:t>
      </w:r>
      <w:r w:rsidRPr="00FB119A">
        <w:rPr>
          <w:rFonts w:ascii="Times New Roman" w:hAnsi="Times New Roman" w:cs="Times New Roman"/>
          <w:sz w:val="24"/>
          <w:szCs w:val="24"/>
        </w:rPr>
        <w:t xml:space="preserve"> осложнения в виде бронхита, пневмонии, поражений роговицы глаза в форме </w:t>
      </w:r>
      <w:proofErr w:type="spellStart"/>
      <w:r w:rsidRPr="00FB119A">
        <w:rPr>
          <w:rFonts w:ascii="Times New Roman" w:hAnsi="Times New Roman" w:cs="Times New Roman"/>
          <w:sz w:val="24"/>
          <w:szCs w:val="24"/>
        </w:rPr>
        <w:t>кератоконъюктивита</w:t>
      </w:r>
      <w:proofErr w:type="spellEnd"/>
      <w:r w:rsidR="00C43089">
        <w:rPr>
          <w:rFonts w:ascii="Times New Roman" w:hAnsi="Times New Roman" w:cs="Times New Roman"/>
          <w:sz w:val="24"/>
          <w:szCs w:val="24"/>
        </w:rPr>
        <w:t xml:space="preserve">, энцефалита, </w:t>
      </w:r>
      <w:proofErr w:type="spellStart"/>
      <w:r w:rsidR="00C43089">
        <w:rPr>
          <w:rFonts w:ascii="Times New Roman" w:hAnsi="Times New Roman" w:cs="Times New Roman"/>
          <w:sz w:val="24"/>
          <w:szCs w:val="24"/>
        </w:rPr>
        <w:t>менингоэнцефалита</w:t>
      </w:r>
      <w:proofErr w:type="spellEnd"/>
      <w:r w:rsidR="00C43089">
        <w:rPr>
          <w:rFonts w:ascii="Times New Roman" w:hAnsi="Times New Roman" w:cs="Times New Roman"/>
          <w:sz w:val="24"/>
          <w:szCs w:val="24"/>
        </w:rPr>
        <w:t>, вплоть до летального исхода в тяжелых случаях.</w:t>
      </w:r>
    </w:p>
    <w:p w:rsidR="00FB119A" w:rsidRPr="00FB119A" w:rsidRDefault="00FB119A" w:rsidP="00FB1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Профилактика кори</w:t>
      </w:r>
    </w:p>
    <w:p w:rsidR="00FB119A" w:rsidRPr="00FB119A" w:rsidRDefault="00FB119A" w:rsidP="00FB1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человека, переболевшего корью, на всю жизнь сохраняется иммунитет к этой инфекции - случаи повторных заболеваний единичны.</w:t>
      </w:r>
    </w:p>
    <w:p w:rsidR="00FB119A" w:rsidRPr="00FB119A" w:rsidRDefault="00FB119A" w:rsidP="00FB1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 6 месяцев, особенно находящиеся на </w:t>
      </w:r>
      <w:hyperlink r:id="rId7" w:history="1">
        <w:r w:rsidRPr="00C430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грудном вскармливании</w:t>
        </w:r>
      </w:hyperlink>
      <w:r w:rsidRPr="00C430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болеют корью крайне редко.</w:t>
      </w:r>
    </w:p>
    <w:p w:rsidR="00FB119A" w:rsidRDefault="00FB119A" w:rsidP="00FB1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способ профилактики этой инфекции - активная иммунизация. В </w:t>
      </w:r>
      <w:hyperlink r:id="rId8" w:history="1">
        <w:r w:rsidRPr="00FB11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России</w:t>
        </w:r>
      </w:hyperlink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вакцинация против кори проводится детям в возрасте 12 месяцев, ревакцинация - в шесть лет. Иммунизация против кори также проводится ранее не привитым и не болевшим корью подросткам в возрасте 15-17 лет и взрослым в возрасте до 35 лет.</w:t>
      </w:r>
    </w:p>
    <w:p w:rsidR="00760C59" w:rsidRPr="00C34741" w:rsidRDefault="00760C59" w:rsidP="00FB1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Обязательные контингенты для вакцинации независимо от возраста – работники здравоохранения, образования, торговли, социальной сферы, студенты, призывники, иностранные граждане.</w:t>
      </w:r>
    </w:p>
    <w:p w:rsidR="00FB119A" w:rsidRPr="00FB119A" w:rsidRDefault="00FB119A" w:rsidP="00FB1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Тому, кто контактировал с больным корью, и при этом ранее не болел и не привит против этой инфекции, возможно проведение пассивной иммунизации. Введение иммуноглобулина в течение первых дней после контакта может защитить от болезни или обеспечить более легкое ее течение (</w:t>
      </w:r>
      <w:proofErr w:type="spellStart"/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митигированная</w:t>
      </w:r>
      <w:proofErr w:type="spellEnd"/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корь).</w:t>
      </w:r>
    </w:p>
    <w:p w:rsidR="00FB119A" w:rsidRPr="00FB119A" w:rsidRDefault="00FB119A" w:rsidP="00FB1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детских дошкольных учреждениях карантин устанавливается для ранее не болевших корью и не привитых детей на 17 дней от начала контакта.</w:t>
      </w:r>
    </w:p>
    <w:p w:rsidR="00FB119A" w:rsidRPr="00FB119A" w:rsidRDefault="00FB119A" w:rsidP="00FB11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FB1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Митигированная</w:t>
      </w:r>
      <w:proofErr w:type="spellEnd"/>
      <w:r w:rsidRPr="00FB1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корь</w:t>
      </w:r>
    </w:p>
    <w:p w:rsidR="00FB119A" w:rsidRPr="00FB119A" w:rsidRDefault="00FB119A" w:rsidP="00FB1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Младенцы, получившие от матери антитела против кори, дети и взрослые, привитые против кори, или прошедшие пассивную иммунизацию иммуноглобулином, все равно могут заразиться и заболеть. Однако</w:t>
      </w:r>
      <w:proofErr w:type="gramStart"/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этих случаях корь протекает нетипично и значительно легче - без высокой температуры, обильной сыпи и без осложнений. Такая корь называется “</w:t>
      </w:r>
      <w:proofErr w:type="spellStart"/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митигированная</w:t>
      </w:r>
      <w:proofErr w:type="spellEnd"/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FB119A" w:rsidRPr="00FB119A" w:rsidRDefault="00FB119A" w:rsidP="00FB11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11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Корь во время беременности</w:t>
      </w:r>
    </w:p>
    <w:p w:rsidR="00FB119A" w:rsidRPr="00FB119A" w:rsidRDefault="00FB119A" w:rsidP="00FB1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будущая мама заболеет корью, возможны </w:t>
      </w:r>
      <w:hyperlink r:id="rId9" w:history="1">
        <w:r w:rsidRPr="00FB11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выкидыш</w:t>
        </w:r>
      </w:hyperlink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0" w:history="1">
        <w:r w:rsidRPr="00FB11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преждевременные роды</w:t>
        </w:r>
      </w:hyperlink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Ребенок может родиться маловесным и даже (по неподтвержденным данным) с пороками развития.</w:t>
      </w:r>
    </w:p>
    <w:p w:rsidR="00FB119A" w:rsidRPr="00FB119A" w:rsidRDefault="00FB119A" w:rsidP="00FB1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Вакцинацию или ревакцинацию против кори нужно проводить женщинам, не имеющих противокоревых антител, минимум за месяц до зачатия, во время беременности ее проводить нельзя.</w:t>
      </w:r>
    </w:p>
    <w:p w:rsidR="00FB119A" w:rsidRPr="00FB119A" w:rsidRDefault="00FB119A" w:rsidP="00FB1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беременная женщина, не имеющая иммунитета против кори, контактировала с больным, в течени</w:t>
      </w:r>
      <w:proofErr w:type="gramStart"/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B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дней после контакта возможно проведение пассивной иммунизации иммуноглобулином.</w:t>
      </w:r>
    </w:p>
    <w:p w:rsidR="00123E94" w:rsidRPr="00123E94" w:rsidRDefault="00123E94" w:rsidP="0012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подсчетам ученых </w:t>
      </w:r>
      <w:r w:rsidR="00760C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gramStart"/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лет смертность от кори снизилась на 78%:</w:t>
      </w:r>
    </w:p>
    <w:p w:rsidR="00123E94" w:rsidRPr="00123E94" w:rsidRDefault="00123E94" w:rsidP="00123E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2000 году охват </w:t>
      </w:r>
      <w:r w:rsidR="00760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прививками в мире</w:t>
      </w:r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составлял 72% населения,  смертность 548 000 случаев.</w:t>
      </w:r>
    </w:p>
    <w:p w:rsidR="00123E94" w:rsidRPr="00123E94" w:rsidRDefault="00123E94" w:rsidP="00123E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2012 году охват </w:t>
      </w:r>
      <w:r w:rsidR="00760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прививками</w:t>
      </w:r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составлял 84% населения,  смертность 122 000 случаев.</w:t>
      </w:r>
    </w:p>
    <w:p w:rsidR="00123E94" w:rsidRDefault="00123E94" w:rsidP="0012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данный момент корь остается одной из основных причин смерти среди детей раннего возраста во всем мире, </w:t>
      </w:r>
      <w:proofErr w:type="gramStart"/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proofErr w:type="gramEnd"/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наличие безопасной и эффективной вакцины.</w:t>
      </w:r>
    </w:p>
    <w:p w:rsidR="00123E94" w:rsidRPr="00123E94" w:rsidRDefault="00123E94" w:rsidP="0012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тоже время в благополучных регионах наблюдается рост заболеваемости. В Европе за прошедший год  было зарегистрировано более 26 тысяч случаев. Среди них крупные вспышки регистрировались в Грузии (7456 случаев), в Турции (7115), на Украине (2155), в Германии (1097), Великобритании (1869), Италии, Азербайджане, Нидерландах, Румынии.</w:t>
      </w:r>
    </w:p>
    <w:p w:rsidR="00123E94" w:rsidRPr="00123E94" w:rsidRDefault="00123E94" w:rsidP="0012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по данным </w:t>
      </w:r>
      <w:proofErr w:type="spellStart"/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3E94" w:rsidRPr="00123E94" w:rsidRDefault="00123E94" w:rsidP="00123E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2011 году 631 </w:t>
      </w:r>
      <w:proofErr w:type="gramStart"/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заболевший</w:t>
      </w:r>
      <w:proofErr w:type="gramEnd"/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30 регионах;</w:t>
      </w:r>
    </w:p>
    <w:p w:rsidR="00123E94" w:rsidRPr="00123E94" w:rsidRDefault="00123E94" w:rsidP="00123E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 —  2013 случаев в 37 регионах;</w:t>
      </w:r>
    </w:p>
    <w:p w:rsidR="00123E94" w:rsidRPr="00123E94" w:rsidRDefault="00123E94" w:rsidP="00123E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2013 году — 2300 случаев в 58 регионах;</w:t>
      </w:r>
    </w:p>
    <w:p w:rsidR="00123E94" w:rsidRDefault="00123E94" w:rsidP="00123E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— 48 случаев среди жителей г</w:t>
      </w:r>
      <w:proofErr w:type="gramStart"/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23E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осквы, данные по другим регионам отсутствуют.</w:t>
      </w:r>
    </w:p>
    <w:p w:rsidR="00760C59" w:rsidRPr="00123E94" w:rsidRDefault="00760C59" w:rsidP="00C347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 районе годы нет случаев регистрации кори</w:t>
      </w:r>
      <w:r w:rsidR="00C3474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благодаря своевременной вакцинации от кори</w:t>
      </w:r>
      <w:proofErr w:type="gramStart"/>
      <w:r w:rsidR="00C34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74AB2" w:rsidRDefault="00760C59" w:rsidP="0012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123E94" w:rsidRPr="0076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орью болеют не привитые лица и лица с неизвестным прививочным анамнезом</w:t>
      </w:r>
      <w:r w:rsidRPr="0076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71372" w:rsidRDefault="00D71372" w:rsidP="00D71372">
      <w:pPr>
        <w:jc w:val="right"/>
        <w:rPr>
          <w:sz w:val="24"/>
          <w:szCs w:val="24"/>
        </w:rPr>
      </w:pPr>
      <w:r>
        <w:rPr>
          <w:sz w:val="24"/>
          <w:szCs w:val="24"/>
        </w:rPr>
        <w:t>инфекционист Чайка Н.Ю.</w:t>
      </w:r>
    </w:p>
    <w:p w:rsidR="00D71372" w:rsidRPr="00760C59" w:rsidRDefault="00D71372" w:rsidP="00123E94">
      <w:pPr>
        <w:spacing w:before="100" w:beforeAutospacing="1" w:after="100" w:afterAutospacing="1" w:line="240" w:lineRule="auto"/>
        <w:rPr>
          <w:b/>
        </w:rPr>
      </w:pPr>
    </w:p>
    <w:sectPr w:rsidR="00D71372" w:rsidRPr="00760C59" w:rsidSect="00C34741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09E2"/>
    <w:multiLevelType w:val="multilevel"/>
    <w:tmpl w:val="A9BA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B35FF"/>
    <w:multiLevelType w:val="multilevel"/>
    <w:tmpl w:val="CD9C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19A"/>
    <w:rsid w:val="00007135"/>
    <w:rsid w:val="000204E2"/>
    <w:rsid w:val="000241E7"/>
    <w:rsid w:val="00040189"/>
    <w:rsid w:val="00046785"/>
    <w:rsid w:val="00053128"/>
    <w:rsid w:val="00056022"/>
    <w:rsid w:val="0007149D"/>
    <w:rsid w:val="00072994"/>
    <w:rsid w:val="0008443E"/>
    <w:rsid w:val="000860B0"/>
    <w:rsid w:val="000C1B1E"/>
    <w:rsid w:val="000E1E4F"/>
    <w:rsid w:val="000E5C8B"/>
    <w:rsid w:val="000E5CF4"/>
    <w:rsid w:val="001029D2"/>
    <w:rsid w:val="00123E94"/>
    <w:rsid w:val="00137922"/>
    <w:rsid w:val="00152AA5"/>
    <w:rsid w:val="00155BC0"/>
    <w:rsid w:val="0016662B"/>
    <w:rsid w:val="001714B1"/>
    <w:rsid w:val="00172F42"/>
    <w:rsid w:val="00174C74"/>
    <w:rsid w:val="00185A1B"/>
    <w:rsid w:val="001C3AFE"/>
    <w:rsid w:val="001C6991"/>
    <w:rsid w:val="0020046A"/>
    <w:rsid w:val="00210471"/>
    <w:rsid w:val="0026727E"/>
    <w:rsid w:val="00267E70"/>
    <w:rsid w:val="00274AB2"/>
    <w:rsid w:val="00276B0A"/>
    <w:rsid w:val="002E21A0"/>
    <w:rsid w:val="00336181"/>
    <w:rsid w:val="00342ADD"/>
    <w:rsid w:val="00356C7B"/>
    <w:rsid w:val="00366DC6"/>
    <w:rsid w:val="00385B0F"/>
    <w:rsid w:val="003A37B7"/>
    <w:rsid w:val="003A672B"/>
    <w:rsid w:val="003C7049"/>
    <w:rsid w:val="003D2546"/>
    <w:rsid w:val="003D6143"/>
    <w:rsid w:val="00420F5A"/>
    <w:rsid w:val="00471695"/>
    <w:rsid w:val="0048191D"/>
    <w:rsid w:val="004A1D69"/>
    <w:rsid w:val="004A4E05"/>
    <w:rsid w:val="004D7020"/>
    <w:rsid w:val="004E682A"/>
    <w:rsid w:val="0055045F"/>
    <w:rsid w:val="00556214"/>
    <w:rsid w:val="005701EE"/>
    <w:rsid w:val="00591015"/>
    <w:rsid w:val="00593EDC"/>
    <w:rsid w:val="005C5843"/>
    <w:rsid w:val="005E55CB"/>
    <w:rsid w:val="005E7928"/>
    <w:rsid w:val="00603A50"/>
    <w:rsid w:val="00615B3B"/>
    <w:rsid w:val="00630AF9"/>
    <w:rsid w:val="00653EF1"/>
    <w:rsid w:val="00684C6D"/>
    <w:rsid w:val="006A13BB"/>
    <w:rsid w:val="006B2204"/>
    <w:rsid w:val="006B6A7C"/>
    <w:rsid w:val="006D3923"/>
    <w:rsid w:val="006F0583"/>
    <w:rsid w:val="006F48DE"/>
    <w:rsid w:val="0070683B"/>
    <w:rsid w:val="0072050B"/>
    <w:rsid w:val="007379AE"/>
    <w:rsid w:val="00743475"/>
    <w:rsid w:val="00745CA2"/>
    <w:rsid w:val="00755EE4"/>
    <w:rsid w:val="00760C59"/>
    <w:rsid w:val="007730BF"/>
    <w:rsid w:val="007913A1"/>
    <w:rsid w:val="00795F06"/>
    <w:rsid w:val="007B44D0"/>
    <w:rsid w:val="007D71C2"/>
    <w:rsid w:val="00817EB3"/>
    <w:rsid w:val="0083108D"/>
    <w:rsid w:val="008608E8"/>
    <w:rsid w:val="00864434"/>
    <w:rsid w:val="0088723D"/>
    <w:rsid w:val="0089547D"/>
    <w:rsid w:val="008B251E"/>
    <w:rsid w:val="008C1BA3"/>
    <w:rsid w:val="008C2648"/>
    <w:rsid w:val="008D159D"/>
    <w:rsid w:val="008D66E8"/>
    <w:rsid w:val="008E2B57"/>
    <w:rsid w:val="008E6C9A"/>
    <w:rsid w:val="008F0D60"/>
    <w:rsid w:val="00927940"/>
    <w:rsid w:val="00930B4D"/>
    <w:rsid w:val="009448F3"/>
    <w:rsid w:val="00947A04"/>
    <w:rsid w:val="009866A2"/>
    <w:rsid w:val="009A72D5"/>
    <w:rsid w:val="009B24A9"/>
    <w:rsid w:val="009E05C3"/>
    <w:rsid w:val="009E5B9F"/>
    <w:rsid w:val="009E76C9"/>
    <w:rsid w:val="00A233BD"/>
    <w:rsid w:val="00A33B58"/>
    <w:rsid w:val="00A558E6"/>
    <w:rsid w:val="00AB0EA4"/>
    <w:rsid w:val="00AB6FD7"/>
    <w:rsid w:val="00AC7F9E"/>
    <w:rsid w:val="00AE2F9F"/>
    <w:rsid w:val="00AE74BB"/>
    <w:rsid w:val="00B00DDD"/>
    <w:rsid w:val="00B07416"/>
    <w:rsid w:val="00B22F5B"/>
    <w:rsid w:val="00B4105C"/>
    <w:rsid w:val="00B4697F"/>
    <w:rsid w:val="00B56288"/>
    <w:rsid w:val="00B567F4"/>
    <w:rsid w:val="00B628E8"/>
    <w:rsid w:val="00B80F60"/>
    <w:rsid w:val="00B842E3"/>
    <w:rsid w:val="00BA722C"/>
    <w:rsid w:val="00BD2691"/>
    <w:rsid w:val="00C13175"/>
    <w:rsid w:val="00C34741"/>
    <w:rsid w:val="00C43089"/>
    <w:rsid w:val="00C54299"/>
    <w:rsid w:val="00C61C71"/>
    <w:rsid w:val="00C61DCD"/>
    <w:rsid w:val="00C93ADD"/>
    <w:rsid w:val="00C96E59"/>
    <w:rsid w:val="00CB0E9F"/>
    <w:rsid w:val="00CB4063"/>
    <w:rsid w:val="00CC3C76"/>
    <w:rsid w:val="00CD4E2A"/>
    <w:rsid w:val="00CE069E"/>
    <w:rsid w:val="00CF12D4"/>
    <w:rsid w:val="00D41861"/>
    <w:rsid w:val="00D71372"/>
    <w:rsid w:val="00D769EA"/>
    <w:rsid w:val="00DC0F14"/>
    <w:rsid w:val="00DF3367"/>
    <w:rsid w:val="00E03EB6"/>
    <w:rsid w:val="00E16E4A"/>
    <w:rsid w:val="00E342B6"/>
    <w:rsid w:val="00E4732B"/>
    <w:rsid w:val="00E722D3"/>
    <w:rsid w:val="00EA0DBB"/>
    <w:rsid w:val="00EB184A"/>
    <w:rsid w:val="00ED5EBD"/>
    <w:rsid w:val="00EF7A16"/>
    <w:rsid w:val="00F0259C"/>
    <w:rsid w:val="00F05A77"/>
    <w:rsid w:val="00F1017B"/>
    <w:rsid w:val="00F16043"/>
    <w:rsid w:val="00F256EE"/>
    <w:rsid w:val="00F514C1"/>
    <w:rsid w:val="00F92EAD"/>
    <w:rsid w:val="00F933BC"/>
    <w:rsid w:val="00FA7CE1"/>
    <w:rsid w:val="00FB119A"/>
    <w:rsid w:val="00FB2280"/>
    <w:rsid w:val="00FB3A90"/>
    <w:rsid w:val="00FD3B85"/>
    <w:rsid w:val="00FD6CED"/>
    <w:rsid w:val="00FE0FC1"/>
    <w:rsid w:val="00FE2A05"/>
    <w:rsid w:val="00FE3BAB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2"/>
  </w:style>
  <w:style w:type="paragraph" w:styleId="1">
    <w:name w:val="heading 1"/>
    <w:basedOn w:val="a"/>
    <w:link w:val="10"/>
    <w:uiPriority w:val="9"/>
    <w:qFormat/>
    <w:rsid w:val="00FB1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B11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11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B119A"/>
    <w:rPr>
      <w:color w:val="0000FF"/>
      <w:u w:val="single"/>
    </w:rPr>
  </w:style>
  <w:style w:type="character" w:customStyle="1" w:styleId="number-votes">
    <w:name w:val="number-votes"/>
    <w:basedOn w:val="a0"/>
    <w:rsid w:val="00FB119A"/>
  </w:style>
  <w:style w:type="character" w:customStyle="1" w:styleId="date">
    <w:name w:val="date"/>
    <w:basedOn w:val="a0"/>
    <w:rsid w:val="00FB119A"/>
  </w:style>
  <w:style w:type="paragraph" w:styleId="a4">
    <w:name w:val="Normal (Web)"/>
    <w:basedOn w:val="a"/>
    <w:uiPriority w:val="99"/>
    <w:semiHidden/>
    <w:unhideWhenUsed/>
    <w:rsid w:val="00FB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11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8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1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demiolog.ru/calendar/detail.php?ELEMENT_ID=3765" TargetMode="External"/><Relationship Id="rId3" Type="http://schemas.openxmlformats.org/officeDocument/2006/relationships/styles" Target="styles.xml"/><Relationship Id="rId7" Type="http://schemas.openxmlformats.org/officeDocument/2006/relationships/hyperlink" Target="http://mama.ru/tag/breast-feedi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ma.ru/articles/prezhdevremennye-rod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ma.ru/tag/miscarri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CF0CA-FE71-482D-8D5C-01115641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Кичанова</dc:creator>
  <cp:keywords/>
  <dc:description/>
  <cp:lastModifiedBy>Кичанова</cp:lastModifiedBy>
  <cp:revision>8</cp:revision>
  <cp:lastPrinted>2016-03-22T04:53:00Z</cp:lastPrinted>
  <dcterms:created xsi:type="dcterms:W3CDTF">2016-02-12T07:50:00Z</dcterms:created>
  <dcterms:modified xsi:type="dcterms:W3CDTF">2016-04-08T09:14:00Z</dcterms:modified>
</cp:coreProperties>
</file>